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606" w:rsidRPr="00272094" w:rsidRDefault="00DF0606" w:rsidP="00DF0606">
      <w:pPr>
        <w:spacing w:after="0" w:line="240" w:lineRule="auto"/>
        <w:ind w:left="567"/>
        <w:jc w:val="center"/>
        <w:rPr>
          <w:rFonts w:ascii="Tahoma" w:hAnsi="Tahoma"/>
          <w:sz w:val="24"/>
        </w:rPr>
      </w:pPr>
      <w:r w:rsidRPr="00272094">
        <w:rPr>
          <w:rFonts w:ascii="Tahoma" w:hAnsi="Tahoma"/>
          <w:sz w:val="24"/>
        </w:rPr>
        <w:t>ОТЧЕТ</w:t>
      </w:r>
    </w:p>
    <w:p w:rsidR="00DF0606" w:rsidRPr="00272094" w:rsidRDefault="00DF0606" w:rsidP="00DF0606">
      <w:pPr>
        <w:spacing w:after="0" w:line="240" w:lineRule="auto"/>
        <w:ind w:left="567"/>
        <w:jc w:val="center"/>
        <w:rPr>
          <w:rFonts w:ascii="Tahoma" w:hAnsi="Tahoma"/>
          <w:sz w:val="24"/>
        </w:rPr>
      </w:pPr>
      <w:r w:rsidRPr="00272094">
        <w:rPr>
          <w:rFonts w:ascii="Tahoma" w:hAnsi="Tahoma"/>
          <w:sz w:val="24"/>
        </w:rPr>
        <w:t>ОБ ИТОГАХ ГОЛОСОВАНИЯ</w:t>
      </w:r>
    </w:p>
    <w:p w:rsidR="00DF0606" w:rsidRPr="00272094" w:rsidRDefault="00DF0606" w:rsidP="00DF0606">
      <w:pPr>
        <w:spacing w:after="0" w:line="240" w:lineRule="auto"/>
        <w:ind w:left="567"/>
        <w:jc w:val="center"/>
        <w:rPr>
          <w:rFonts w:ascii="Tahoma" w:hAnsi="Tahoma"/>
          <w:sz w:val="24"/>
        </w:rPr>
      </w:pPr>
      <w:r w:rsidRPr="00272094">
        <w:rPr>
          <w:rFonts w:ascii="Tahoma" w:hAnsi="Tahoma"/>
          <w:sz w:val="24"/>
        </w:rPr>
        <w:t>НА ГОДОВОМ ОБЩЕМ СОБРАНИИ АКЦИОНЕРОВ</w:t>
      </w:r>
    </w:p>
    <w:p w:rsidR="00BE12C7" w:rsidRPr="00B860E9" w:rsidRDefault="00BE12C7" w:rsidP="00080DF3">
      <w:pPr>
        <w:spacing w:after="0" w:line="240" w:lineRule="auto"/>
        <w:ind w:left="567"/>
        <w:jc w:val="center"/>
        <w:rPr>
          <w:rFonts w:ascii="Tahoma" w:hAnsi="Tahoma" w:cs="Tahoma"/>
          <w:sz w:val="24"/>
        </w:rPr>
      </w:pPr>
      <w:r w:rsidRPr="00DF0606">
        <w:rPr>
          <w:rFonts w:ascii="Tahoma" w:hAnsi="Tahoma" w:cs="Tahoma"/>
          <w:sz w:val="24"/>
        </w:rPr>
        <w:t>Закрытого акционерного общества "Зеленоградская швейная фабрика"</w:t>
      </w:r>
    </w:p>
    <w:p w:rsidR="00DF0606" w:rsidRPr="00B860E9" w:rsidRDefault="00DF0606" w:rsidP="00080DF3">
      <w:pPr>
        <w:spacing w:after="0" w:line="240" w:lineRule="auto"/>
        <w:ind w:left="567"/>
        <w:jc w:val="center"/>
        <w:rPr>
          <w:rFonts w:ascii="Tahoma" w:hAnsi="Tahoma" w:cs="Tahoma"/>
          <w:sz w:val="24"/>
        </w:rPr>
      </w:pPr>
    </w:p>
    <w:tbl>
      <w:tblPr>
        <w:tblW w:w="4500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497"/>
        <w:gridCol w:w="5392"/>
      </w:tblGrid>
      <w:tr w:rsidR="00DF0606" w:rsidRPr="00710932" w:rsidTr="00DF0606">
        <w:tc>
          <w:tcPr>
            <w:tcW w:w="0" w:type="auto"/>
            <w:shd w:val="clear" w:color="auto" w:fill="auto"/>
          </w:tcPr>
          <w:p w:rsidR="00DF0606" w:rsidRPr="00710932" w:rsidRDefault="00DF0606" w:rsidP="00CD6884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>Полное фирменное наименование и место нахождения общества (далее - общество):</w:t>
            </w:r>
          </w:p>
        </w:tc>
        <w:tc>
          <w:tcPr>
            <w:tcW w:w="0" w:type="auto"/>
            <w:shd w:val="clear" w:color="auto" w:fill="auto"/>
          </w:tcPr>
          <w:p w:rsidR="00DF0606" w:rsidRPr="00710932" w:rsidRDefault="00DF0606" w:rsidP="00CD6884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>Закрытое акционерное общество "Зеленоградская швейная фабрика", 238530, Российская Федерация, Калининградская область, Зеленоградский район, поселок Сосновка</w:t>
            </w:r>
          </w:p>
        </w:tc>
      </w:tr>
      <w:tr w:rsidR="00DF0606" w:rsidRPr="00710932" w:rsidTr="00DF0606">
        <w:tc>
          <w:tcPr>
            <w:tcW w:w="0" w:type="auto"/>
            <w:shd w:val="clear" w:color="auto" w:fill="auto"/>
          </w:tcPr>
          <w:p w:rsidR="00DF0606" w:rsidRPr="00710932" w:rsidRDefault="00DF0606" w:rsidP="00CD6884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>Вид общего собрания акционеров (далее - общее собрание):</w:t>
            </w:r>
          </w:p>
        </w:tc>
        <w:tc>
          <w:tcPr>
            <w:tcW w:w="0" w:type="auto"/>
            <w:shd w:val="clear" w:color="auto" w:fill="auto"/>
          </w:tcPr>
          <w:p w:rsidR="00DF0606" w:rsidRPr="00710932" w:rsidRDefault="00DF0606" w:rsidP="00CD6884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>Годовое</w:t>
            </w:r>
          </w:p>
        </w:tc>
      </w:tr>
      <w:tr w:rsidR="00DF0606" w:rsidRPr="00710932" w:rsidTr="00DF0606">
        <w:tc>
          <w:tcPr>
            <w:tcW w:w="0" w:type="auto"/>
            <w:shd w:val="clear" w:color="auto" w:fill="auto"/>
          </w:tcPr>
          <w:p w:rsidR="00DF0606" w:rsidRPr="00710932" w:rsidRDefault="00DF0606" w:rsidP="00CD6884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>Форма проведения общего собрания:</w:t>
            </w:r>
          </w:p>
        </w:tc>
        <w:tc>
          <w:tcPr>
            <w:tcW w:w="0" w:type="auto"/>
            <w:shd w:val="clear" w:color="auto" w:fill="auto"/>
          </w:tcPr>
          <w:p w:rsidR="00DF0606" w:rsidRPr="00710932" w:rsidRDefault="00DF0606" w:rsidP="00CD6884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>Собрание</w:t>
            </w:r>
          </w:p>
        </w:tc>
      </w:tr>
      <w:tr w:rsidR="00DF0606" w:rsidRPr="00BE12C7" w:rsidTr="00DF0606">
        <w:tblPrEx>
          <w:tblLook w:val="00AF" w:firstRow="1" w:lastRow="0" w:firstColumn="1" w:lastColumn="0" w:noHBand="0" w:noVBand="0"/>
        </w:tblPrEx>
        <w:tc>
          <w:tcPr>
            <w:tcW w:w="0" w:type="auto"/>
            <w:shd w:val="clear" w:color="auto" w:fill="auto"/>
          </w:tcPr>
          <w:p w:rsidR="00DF0606" w:rsidRPr="00BE12C7" w:rsidRDefault="00DF0606" w:rsidP="00080DF3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>Дата составления списка лиц, имеющих право на участие в общем собрании:</w:t>
            </w:r>
          </w:p>
        </w:tc>
        <w:tc>
          <w:tcPr>
            <w:tcW w:w="0" w:type="auto"/>
            <w:shd w:val="clear" w:color="auto" w:fill="auto"/>
          </w:tcPr>
          <w:p w:rsidR="00DF0606" w:rsidRPr="00BE12C7" w:rsidRDefault="00DF0606" w:rsidP="00080DF3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BE12C7">
              <w:rPr>
                <w:rFonts w:ascii="Tahoma" w:hAnsi="Tahoma" w:cs="Tahoma"/>
                <w:sz w:val="20"/>
              </w:rPr>
              <w:t>25 апреля 2017 года</w:t>
            </w:r>
          </w:p>
        </w:tc>
      </w:tr>
      <w:tr w:rsidR="00DF0606" w:rsidRPr="00BE12C7" w:rsidTr="00DF0606">
        <w:tblPrEx>
          <w:tblLook w:val="00AF" w:firstRow="1" w:lastRow="0" w:firstColumn="1" w:lastColumn="0" w:noHBand="0" w:noVBand="0"/>
        </w:tblPrEx>
        <w:tc>
          <w:tcPr>
            <w:tcW w:w="0" w:type="auto"/>
            <w:shd w:val="clear" w:color="auto" w:fill="auto"/>
          </w:tcPr>
          <w:p w:rsidR="00DF0606" w:rsidRPr="00BE12C7" w:rsidRDefault="00DF0606" w:rsidP="00080DF3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BE12C7">
              <w:rPr>
                <w:rFonts w:ascii="Tahoma" w:hAnsi="Tahoma" w:cs="Tahoma"/>
                <w:sz w:val="20"/>
              </w:rPr>
              <w:t>Дата проведения общего собрания:</w:t>
            </w:r>
          </w:p>
        </w:tc>
        <w:tc>
          <w:tcPr>
            <w:tcW w:w="0" w:type="auto"/>
            <w:shd w:val="clear" w:color="auto" w:fill="auto"/>
          </w:tcPr>
          <w:p w:rsidR="00DF0606" w:rsidRPr="00080DF3" w:rsidRDefault="00DF0606" w:rsidP="00080DF3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 w:rsidRPr="00080DF3">
              <w:rPr>
                <w:rFonts w:ascii="Tahoma" w:hAnsi="Tahoma" w:cs="Tahoma"/>
                <w:b/>
                <w:sz w:val="20"/>
              </w:rPr>
              <w:t>19 мая 2017 года</w:t>
            </w:r>
          </w:p>
        </w:tc>
      </w:tr>
      <w:tr w:rsidR="00DF0606" w:rsidRPr="00BE12C7" w:rsidTr="00DF0606">
        <w:tblPrEx>
          <w:tblLook w:val="00AF" w:firstRow="1" w:lastRow="0" w:firstColumn="1" w:lastColumn="0" w:noHBand="0" w:noVBand="0"/>
        </w:tblPrEx>
        <w:tc>
          <w:tcPr>
            <w:tcW w:w="0" w:type="auto"/>
            <w:shd w:val="clear" w:color="auto" w:fill="auto"/>
          </w:tcPr>
          <w:p w:rsidR="00DF0606" w:rsidRPr="00BE12C7" w:rsidRDefault="00DF0606" w:rsidP="00080DF3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BE12C7">
              <w:rPr>
                <w:rFonts w:ascii="Tahoma" w:hAnsi="Tahoma" w:cs="Tahoma"/>
                <w:sz w:val="20"/>
              </w:rPr>
              <w:t>Место проведения общего собрания, проведенного в форме собрания (адрес, по которому проводилось собрание):</w:t>
            </w:r>
          </w:p>
        </w:tc>
        <w:tc>
          <w:tcPr>
            <w:tcW w:w="0" w:type="auto"/>
            <w:shd w:val="clear" w:color="auto" w:fill="auto"/>
          </w:tcPr>
          <w:p w:rsidR="00DF0606" w:rsidRPr="00DF0606" w:rsidRDefault="00DF0606" w:rsidP="00080DF3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BE12C7">
              <w:rPr>
                <w:rFonts w:ascii="Tahoma" w:hAnsi="Tahoma" w:cs="Tahoma"/>
                <w:sz w:val="20"/>
              </w:rPr>
              <w:t>РФ, 238530, Российская Федерация, Калининградская область, Зеленог</w:t>
            </w:r>
            <w:r>
              <w:rPr>
                <w:rFonts w:ascii="Tahoma" w:hAnsi="Tahoma" w:cs="Tahoma"/>
                <w:sz w:val="20"/>
              </w:rPr>
              <w:t>радский район, поселок Сосновка, здание администрации</w:t>
            </w:r>
          </w:p>
        </w:tc>
      </w:tr>
      <w:tr w:rsidR="00DF0606" w:rsidRPr="00BE12C7" w:rsidTr="00DF0606">
        <w:tblPrEx>
          <w:tblLook w:val="00AF" w:firstRow="1" w:lastRow="0" w:firstColumn="1" w:lastColumn="0" w:noHBand="0" w:noVBand="0"/>
        </w:tblPrEx>
        <w:tc>
          <w:tcPr>
            <w:tcW w:w="0" w:type="auto"/>
            <w:shd w:val="clear" w:color="auto" w:fill="auto"/>
          </w:tcPr>
          <w:p w:rsidR="00DF0606" w:rsidRPr="00BE12C7" w:rsidRDefault="00DF0606" w:rsidP="00080DF3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BE12C7">
              <w:rPr>
                <w:rFonts w:ascii="Tahoma" w:hAnsi="Tahoma" w:cs="Tahoma"/>
                <w:sz w:val="20"/>
              </w:rPr>
              <w:t>Полное фирменное наименование, место нахождения регистратора, выполнявшего функции счетной комиссии (далее - регистратор):</w:t>
            </w:r>
          </w:p>
        </w:tc>
        <w:tc>
          <w:tcPr>
            <w:tcW w:w="0" w:type="auto"/>
            <w:shd w:val="clear" w:color="auto" w:fill="auto"/>
          </w:tcPr>
          <w:p w:rsidR="00DF0606" w:rsidRPr="00BE12C7" w:rsidRDefault="00DF0606" w:rsidP="00B860E9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Акционерное общество "Независимая регистраторская компания", </w:t>
            </w:r>
            <w:r w:rsidR="00B860E9">
              <w:rPr>
                <w:rFonts w:ascii="Tahoma" w:hAnsi="Tahoma"/>
                <w:sz w:val="20"/>
              </w:rPr>
              <w:t>Россия, г</w:t>
            </w:r>
            <w:proofErr w:type="gramStart"/>
            <w:r w:rsidR="00B860E9">
              <w:rPr>
                <w:rFonts w:ascii="Tahoma" w:hAnsi="Tahoma"/>
                <w:sz w:val="20"/>
              </w:rPr>
              <w:t>.М</w:t>
            </w:r>
            <w:proofErr w:type="gramEnd"/>
            <w:r w:rsidR="00B860E9">
              <w:rPr>
                <w:rFonts w:ascii="Tahoma" w:hAnsi="Tahoma"/>
                <w:sz w:val="20"/>
              </w:rPr>
              <w:t>осква.</w:t>
            </w:r>
            <w:bookmarkStart w:id="0" w:name="_GoBack"/>
            <w:bookmarkEnd w:id="0"/>
          </w:p>
        </w:tc>
      </w:tr>
      <w:tr w:rsidR="00DF0606" w:rsidRPr="00BE12C7" w:rsidTr="00DF0606">
        <w:tblPrEx>
          <w:tblLook w:val="00AF" w:firstRow="1" w:lastRow="0" w:firstColumn="1" w:lastColumn="0" w:noHBand="0" w:noVBand="0"/>
        </w:tblPrEx>
        <w:tc>
          <w:tcPr>
            <w:tcW w:w="0" w:type="auto"/>
            <w:shd w:val="clear" w:color="auto" w:fill="auto"/>
          </w:tcPr>
          <w:p w:rsidR="00DF0606" w:rsidRPr="00BE12C7" w:rsidRDefault="00DF0606" w:rsidP="00080DF3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BE12C7">
              <w:rPr>
                <w:rFonts w:ascii="Tahoma" w:hAnsi="Tahoma" w:cs="Tahoma"/>
                <w:sz w:val="20"/>
              </w:rPr>
              <w:t>Уполномоченное лицо регистратора:</w:t>
            </w:r>
          </w:p>
        </w:tc>
        <w:tc>
          <w:tcPr>
            <w:tcW w:w="0" w:type="auto"/>
            <w:shd w:val="clear" w:color="auto" w:fill="auto"/>
          </w:tcPr>
          <w:p w:rsidR="00DF0606" w:rsidRPr="00BE12C7" w:rsidRDefault="00DF0606" w:rsidP="00080DF3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BE12C7">
              <w:rPr>
                <w:rFonts w:ascii="Tahoma" w:hAnsi="Tahoma" w:cs="Tahoma"/>
                <w:sz w:val="20"/>
              </w:rPr>
              <w:t>Гринева Юлия Юрьевна по доверенности № ДВ/НРК-347/16 от 20.09.2016</w:t>
            </w:r>
            <w:r>
              <w:rPr>
                <w:rFonts w:ascii="Tahoma" w:hAnsi="Tahoma" w:cs="Tahoma"/>
                <w:sz w:val="20"/>
              </w:rPr>
              <w:t xml:space="preserve"> г.</w:t>
            </w:r>
          </w:p>
        </w:tc>
      </w:tr>
    </w:tbl>
    <w:p w:rsidR="00BE12C7" w:rsidRP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sz w:val="20"/>
        </w:rPr>
      </w:pPr>
    </w:p>
    <w:p w:rsidR="00BE12C7" w:rsidRP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  <w:r w:rsidRPr="00BE12C7">
        <w:rPr>
          <w:rFonts w:ascii="Tahoma" w:hAnsi="Tahoma" w:cs="Tahoma"/>
          <w:b/>
          <w:sz w:val="20"/>
        </w:rPr>
        <w:t>Повестка дня общего собрания:</w:t>
      </w:r>
    </w:p>
    <w:p w:rsidR="00BE12C7" w:rsidRP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sz w:val="20"/>
        </w:rPr>
      </w:pPr>
      <w:r w:rsidRPr="00BE12C7">
        <w:rPr>
          <w:rFonts w:ascii="Tahoma" w:hAnsi="Tahoma" w:cs="Tahoma"/>
          <w:sz w:val="20"/>
        </w:rPr>
        <w:t>1) Утверждение годового отчета Общества за 2016 год.</w:t>
      </w:r>
    </w:p>
    <w:p w:rsidR="00BE12C7" w:rsidRP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sz w:val="20"/>
        </w:rPr>
      </w:pPr>
      <w:r w:rsidRPr="00BE12C7">
        <w:rPr>
          <w:rFonts w:ascii="Tahoma" w:hAnsi="Tahoma" w:cs="Tahoma"/>
          <w:sz w:val="20"/>
        </w:rPr>
        <w:t>2) Утверждение годовой бухгалтерской (финансовой) отчетности Общества за 2016 год.</w:t>
      </w:r>
    </w:p>
    <w:p w:rsidR="00BE12C7" w:rsidRP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sz w:val="20"/>
        </w:rPr>
      </w:pPr>
      <w:r w:rsidRPr="00BE12C7">
        <w:rPr>
          <w:rFonts w:ascii="Tahoma" w:hAnsi="Tahoma" w:cs="Tahoma"/>
          <w:sz w:val="20"/>
        </w:rPr>
        <w:t>3) Распределение прибыли (в том числе выплата, объявление дивидендов) и убытков Общества по результатам 2016 отчетного года.</w:t>
      </w:r>
    </w:p>
    <w:p w:rsidR="00BE12C7" w:rsidRP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sz w:val="20"/>
        </w:rPr>
      </w:pPr>
      <w:r w:rsidRPr="00BE12C7">
        <w:rPr>
          <w:rFonts w:ascii="Tahoma" w:hAnsi="Tahoma" w:cs="Tahoma"/>
          <w:sz w:val="20"/>
        </w:rPr>
        <w:t>4) Избрание членов Совета директоров Общества.</w:t>
      </w:r>
    </w:p>
    <w:p w:rsidR="00BE12C7" w:rsidRP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sz w:val="20"/>
        </w:rPr>
      </w:pPr>
      <w:r w:rsidRPr="00BE12C7">
        <w:rPr>
          <w:rFonts w:ascii="Tahoma" w:hAnsi="Tahoma" w:cs="Tahoma"/>
          <w:sz w:val="20"/>
        </w:rPr>
        <w:t>5) Избрание Ревизора Общества</w:t>
      </w:r>
    </w:p>
    <w:p w:rsidR="00BE12C7" w:rsidRP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sz w:val="20"/>
        </w:rPr>
      </w:pPr>
      <w:r w:rsidRPr="00BE12C7">
        <w:rPr>
          <w:rFonts w:ascii="Tahoma" w:hAnsi="Tahoma" w:cs="Tahoma"/>
          <w:sz w:val="20"/>
        </w:rPr>
        <w:t>6) Утверждение аудитора Общества.</w:t>
      </w:r>
    </w:p>
    <w:p w:rsid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  <w:r w:rsidRPr="00BE12C7">
        <w:rPr>
          <w:rFonts w:ascii="Tahoma" w:hAnsi="Tahoma" w:cs="Tahoma"/>
          <w:b/>
          <w:sz w:val="20"/>
        </w:rPr>
        <w:t xml:space="preserve"> </w:t>
      </w:r>
    </w:p>
    <w:p w:rsidR="00D82D8A" w:rsidRDefault="00D82D8A" w:rsidP="00080DF3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</w:p>
    <w:p w:rsidR="00D82D8A" w:rsidRPr="00BE12C7" w:rsidRDefault="00D82D8A" w:rsidP="00080DF3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</w:p>
    <w:p w:rsidR="00BE12C7" w:rsidRDefault="00DF0606" w:rsidP="00DF0606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</w:t>
      </w:r>
      <w:r w:rsidR="00BE12C7" w:rsidRPr="00BE12C7">
        <w:rPr>
          <w:rFonts w:ascii="Tahoma" w:hAnsi="Tahoma" w:cs="Tahoma"/>
          <w:b/>
          <w:sz w:val="20"/>
        </w:rPr>
        <w:t>опрос № 1 повестки дня:</w:t>
      </w:r>
    </w:p>
    <w:p w:rsidR="00D82D8A" w:rsidRPr="00DF0606" w:rsidRDefault="00D82D8A" w:rsidP="00DF0606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9138"/>
        <w:gridCol w:w="1283"/>
      </w:tblGrid>
      <w:tr w:rsidR="00BE12C7" w:rsidRPr="00BE12C7" w:rsidTr="00ED11BA">
        <w:trPr>
          <w:cantSplit/>
        </w:trPr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180 605 </w:t>
            </w:r>
          </w:p>
        </w:tc>
      </w:tr>
      <w:tr w:rsidR="00BE12C7" w:rsidRPr="00BE12C7" w:rsidTr="00296EAE">
        <w:trPr>
          <w:cantSplit/>
        </w:trPr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180 605 </w:t>
            </w:r>
          </w:p>
        </w:tc>
      </w:tr>
      <w:tr w:rsidR="00BE12C7" w:rsidRPr="00BE12C7" w:rsidTr="00C52247">
        <w:trPr>
          <w:cantSplit/>
        </w:trPr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169 168 </w:t>
            </w:r>
          </w:p>
        </w:tc>
      </w:tr>
      <w:tr w:rsidR="00BE12C7" w:rsidRPr="00BE12C7" w:rsidTr="00B24D50">
        <w:trPr>
          <w:cantSplit/>
        </w:trPr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93.6673%</w:t>
            </w:r>
          </w:p>
        </w:tc>
      </w:tr>
    </w:tbl>
    <w:p w:rsidR="00BE12C7" w:rsidRPr="00BE12C7" w:rsidRDefault="00BE12C7" w:rsidP="00080DF3">
      <w:pPr>
        <w:spacing w:after="0" w:line="240" w:lineRule="auto"/>
        <w:ind w:left="567"/>
        <w:rPr>
          <w:rFonts w:ascii="Tahoma" w:hAnsi="Tahoma" w:cs="Tahoma"/>
          <w:sz w:val="20"/>
        </w:rPr>
      </w:pPr>
      <w:r w:rsidRPr="00BE12C7">
        <w:rPr>
          <w:rFonts w:ascii="Tahoma" w:hAnsi="Tahoma" w:cs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 w:cs="Tahoma"/>
                <w:sz w:val="20"/>
              </w:rPr>
              <w:t>принявших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участие в собрании</w:t>
            </w:r>
          </w:p>
        </w:tc>
      </w:tr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100.0000 </w:t>
            </w:r>
          </w:p>
        </w:tc>
      </w:tr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BE12C7" w:rsidRPr="00BE12C7" w:rsidTr="003C388C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 w:cs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100.0000 </w:t>
            </w:r>
          </w:p>
        </w:tc>
      </w:tr>
    </w:tbl>
    <w:p w:rsidR="00BE12C7" w:rsidRP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</w:p>
    <w:p w:rsidR="00BE12C7" w:rsidRP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sz w:val="20"/>
        </w:rPr>
      </w:pPr>
      <w:r w:rsidRPr="00BE12C7">
        <w:rPr>
          <w:rFonts w:ascii="Tahoma" w:hAnsi="Tahoma" w:cs="Tahoma"/>
          <w:b/>
          <w:sz w:val="20"/>
        </w:rPr>
        <w:t>РЕШЕНИЕ:</w:t>
      </w:r>
      <w:r w:rsidR="00080DF3">
        <w:rPr>
          <w:rFonts w:ascii="Tahoma" w:hAnsi="Tahoma" w:cs="Tahoma"/>
          <w:b/>
          <w:sz w:val="20"/>
        </w:rPr>
        <w:t xml:space="preserve"> </w:t>
      </w:r>
      <w:r w:rsidRPr="00BE12C7">
        <w:rPr>
          <w:rFonts w:ascii="Tahoma" w:hAnsi="Tahoma" w:cs="Tahoma"/>
          <w:sz w:val="20"/>
        </w:rPr>
        <w:t>Утвердить годовой отчет ЗАО «ЗШФ» за 2016 год.</w:t>
      </w:r>
    </w:p>
    <w:p w:rsidR="00DF0606" w:rsidRDefault="00DF0606" w:rsidP="00080DF3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</w:p>
    <w:p w:rsidR="00D82D8A" w:rsidRDefault="00D82D8A" w:rsidP="00080DF3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</w:p>
    <w:p w:rsidR="00DF0606" w:rsidRDefault="00DF0606" w:rsidP="00080DF3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</w:p>
    <w:p w:rsidR="00DF0606" w:rsidRDefault="00DF0606" w:rsidP="00080DF3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</w:p>
    <w:p w:rsidR="00D82D8A" w:rsidRDefault="00D82D8A" w:rsidP="00080DF3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</w:p>
    <w:p w:rsidR="00BE12C7" w:rsidRDefault="00DF0606" w:rsidP="00DF0606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lastRenderedPageBreak/>
        <w:t>В</w:t>
      </w:r>
      <w:r w:rsidRPr="00BE12C7">
        <w:rPr>
          <w:rFonts w:ascii="Tahoma" w:hAnsi="Tahoma" w:cs="Tahoma"/>
          <w:b/>
          <w:sz w:val="20"/>
        </w:rPr>
        <w:t xml:space="preserve">опрос № </w:t>
      </w:r>
      <w:r>
        <w:rPr>
          <w:rFonts w:ascii="Tahoma" w:hAnsi="Tahoma" w:cs="Tahoma"/>
          <w:b/>
          <w:sz w:val="20"/>
        </w:rPr>
        <w:t>2</w:t>
      </w:r>
      <w:r w:rsidRPr="00BE12C7">
        <w:rPr>
          <w:rFonts w:ascii="Tahoma" w:hAnsi="Tahoma" w:cs="Tahoma"/>
          <w:b/>
          <w:sz w:val="20"/>
        </w:rPr>
        <w:t xml:space="preserve"> повестки дня:</w:t>
      </w:r>
    </w:p>
    <w:p w:rsidR="00D82D8A" w:rsidRPr="00DF0606" w:rsidRDefault="00D82D8A" w:rsidP="00DF0606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9138"/>
        <w:gridCol w:w="1283"/>
      </w:tblGrid>
      <w:tr w:rsidR="00BE12C7" w:rsidRPr="00BE12C7" w:rsidTr="00FE5764">
        <w:trPr>
          <w:cantSplit/>
        </w:trPr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180 605 </w:t>
            </w:r>
          </w:p>
        </w:tc>
      </w:tr>
      <w:tr w:rsidR="00BE12C7" w:rsidRPr="00BE12C7" w:rsidTr="009E690F">
        <w:trPr>
          <w:cantSplit/>
        </w:trPr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180 605 </w:t>
            </w:r>
          </w:p>
        </w:tc>
      </w:tr>
      <w:tr w:rsidR="00BE12C7" w:rsidRPr="00BE12C7" w:rsidTr="009D6848">
        <w:trPr>
          <w:cantSplit/>
        </w:trPr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169 168 </w:t>
            </w:r>
          </w:p>
        </w:tc>
      </w:tr>
      <w:tr w:rsidR="00BE12C7" w:rsidRPr="00BE12C7" w:rsidTr="00466EEB">
        <w:trPr>
          <w:cantSplit/>
        </w:trPr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93.6673%</w:t>
            </w:r>
          </w:p>
        </w:tc>
      </w:tr>
    </w:tbl>
    <w:p w:rsidR="00BE12C7" w:rsidRPr="00BE12C7" w:rsidRDefault="00BE12C7" w:rsidP="00080DF3">
      <w:pPr>
        <w:spacing w:after="0" w:line="240" w:lineRule="auto"/>
        <w:ind w:left="567"/>
        <w:rPr>
          <w:rFonts w:ascii="Tahoma" w:hAnsi="Tahoma" w:cs="Tahoma"/>
          <w:sz w:val="20"/>
        </w:rPr>
      </w:pPr>
      <w:r w:rsidRPr="00BE12C7">
        <w:rPr>
          <w:rFonts w:ascii="Tahoma" w:hAnsi="Tahoma" w:cs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 w:cs="Tahoma"/>
                <w:sz w:val="20"/>
              </w:rPr>
              <w:t>принявших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участие в собрании</w:t>
            </w:r>
          </w:p>
        </w:tc>
      </w:tr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100.0000 </w:t>
            </w:r>
          </w:p>
        </w:tc>
      </w:tr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BE12C7" w:rsidRPr="00BE12C7" w:rsidTr="00CF1DCD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 w:cs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100.0000 </w:t>
            </w:r>
          </w:p>
        </w:tc>
      </w:tr>
    </w:tbl>
    <w:p w:rsidR="00BE12C7" w:rsidRP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</w:p>
    <w:p w:rsidR="00BE12C7" w:rsidRP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sz w:val="20"/>
        </w:rPr>
      </w:pPr>
      <w:r w:rsidRPr="00BE12C7">
        <w:rPr>
          <w:rFonts w:ascii="Tahoma" w:hAnsi="Tahoma" w:cs="Tahoma"/>
          <w:b/>
          <w:sz w:val="20"/>
        </w:rPr>
        <w:t>РЕШЕНИЕ:</w:t>
      </w:r>
      <w:r w:rsidR="00080DF3">
        <w:rPr>
          <w:rFonts w:ascii="Tahoma" w:hAnsi="Tahoma" w:cs="Tahoma"/>
          <w:b/>
          <w:sz w:val="20"/>
        </w:rPr>
        <w:t xml:space="preserve"> </w:t>
      </w:r>
      <w:r w:rsidRPr="00BE12C7">
        <w:rPr>
          <w:rFonts w:ascii="Tahoma" w:hAnsi="Tahoma" w:cs="Tahoma"/>
          <w:sz w:val="20"/>
        </w:rPr>
        <w:t>Утвердить годовую бухгалтерскую (финансовую) отчетность Общества за 2016 год.</w:t>
      </w:r>
    </w:p>
    <w:p w:rsid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</w:p>
    <w:p w:rsidR="00D82D8A" w:rsidRPr="00BE12C7" w:rsidRDefault="00D82D8A" w:rsidP="00080DF3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</w:p>
    <w:p w:rsidR="00BE12C7" w:rsidRDefault="00DF0606" w:rsidP="00080DF3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</w:t>
      </w:r>
      <w:r w:rsidRPr="00BE12C7">
        <w:rPr>
          <w:rFonts w:ascii="Tahoma" w:hAnsi="Tahoma" w:cs="Tahoma"/>
          <w:b/>
          <w:sz w:val="20"/>
        </w:rPr>
        <w:t xml:space="preserve">опрос № </w:t>
      </w:r>
      <w:r>
        <w:rPr>
          <w:rFonts w:ascii="Tahoma" w:hAnsi="Tahoma" w:cs="Tahoma"/>
          <w:b/>
          <w:sz w:val="20"/>
        </w:rPr>
        <w:t>3</w:t>
      </w:r>
      <w:r w:rsidRPr="00BE12C7">
        <w:rPr>
          <w:rFonts w:ascii="Tahoma" w:hAnsi="Tahoma" w:cs="Tahoma"/>
          <w:b/>
          <w:sz w:val="20"/>
        </w:rPr>
        <w:t xml:space="preserve"> повестки дня:</w:t>
      </w:r>
    </w:p>
    <w:p w:rsidR="00D82D8A" w:rsidRPr="00BE12C7" w:rsidRDefault="00D82D8A" w:rsidP="00080DF3">
      <w:pPr>
        <w:spacing w:after="0" w:line="240" w:lineRule="auto"/>
        <w:ind w:left="567"/>
        <w:jc w:val="both"/>
        <w:rPr>
          <w:rFonts w:ascii="Tahoma" w:hAnsi="Tahoma" w:cs="Tahoma"/>
          <w:sz w:val="20"/>
        </w:rPr>
      </w:pP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9138"/>
        <w:gridCol w:w="1283"/>
      </w:tblGrid>
      <w:tr w:rsidR="00BE12C7" w:rsidRPr="00BE12C7" w:rsidTr="00F773C9">
        <w:trPr>
          <w:cantSplit/>
        </w:trPr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180 605 </w:t>
            </w:r>
          </w:p>
        </w:tc>
      </w:tr>
      <w:tr w:rsidR="00BE12C7" w:rsidRPr="00BE12C7" w:rsidTr="002F4F3D">
        <w:trPr>
          <w:cantSplit/>
        </w:trPr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180 605 </w:t>
            </w:r>
          </w:p>
        </w:tc>
      </w:tr>
      <w:tr w:rsidR="00BE12C7" w:rsidRPr="00BE12C7" w:rsidTr="00C02540">
        <w:trPr>
          <w:cantSplit/>
        </w:trPr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169 168 </w:t>
            </w:r>
          </w:p>
        </w:tc>
      </w:tr>
      <w:tr w:rsidR="00BE12C7" w:rsidRPr="00BE12C7" w:rsidTr="00C3057F">
        <w:trPr>
          <w:cantSplit/>
        </w:trPr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93.6673%</w:t>
            </w:r>
          </w:p>
        </w:tc>
      </w:tr>
    </w:tbl>
    <w:p w:rsidR="00BE12C7" w:rsidRPr="00BE12C7" w:rsidRDefault="00BE12C7" w:rsidP="00080DF3">
      <w:pPr>
        <w:spacing w:after="0" w:line="240" w:lineRule="auto"/>
        <w:ind w:left="567"/>
        <w:rPr>
          <w:rFonts w:ascii="Tahoma" w:hAnsi="Tahoma" w:cs="Tahoma"/>
          <w:sz w:val="20"/>
        </w:rPr>
      </w:pPr>
      <w:r w:rsidRPr="00BE12C7">
        <w:rPr>
          <w:rFonts w:ascii="Tahoma" w:hAnsi="Tahoma" w:cs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 w:cs="Tahoma"/>
                <w:sz w:val="20"/>
              </w:rPr>
              <w:t>принявших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участие в собрании</w:t>
            </w:r>
          </w:p>
        </w:tc>
      </w:tr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100.0000 </w:t>
            </w:r>
          </w:p>
        </w:tc>
      </w:tr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BE12C7" w:rsidRPr="00BE12C7" w:rsidTr="0080421D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 w:cs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100.0000 </w:t>
            </w:r>
          </w:p>
        </w:tc>
      </w:tr>
    </w:tbl>
    <w:p w:rsidR="00BE12C7" w:rsidRP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</w:p>
    <w:p w:rsidR="00BE12C7" w:rsidRP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sz w:val="20"/>
        </w:rPr>
      </w:pPr>
      <w:r w:rsidRPr="00BE12C7">
        <w:rPr>
          <w:rFonts w:ascii="Tahoma" w:hAnsi="Tahoma" w:cs="Tahoma"/>
          <w:b/>
          <w:sz w:val="20"/>
        </w:rPr>
        <w:t>РЕШЕНИЕ:</w:t>
      </w:r>
      <w:r w:rsidR="00080DF3">
        <w:rPr>
          <w:rFonts w:ascii="Tahoma" w:hAnsi="Tahoma" w:cs="Tahoma"/>
          <w:b/>
          <w:sz w:val="20"/>
        </w:rPr>
        <w:t xml:space="preserve"> </w:t>
      </w:r>
      <w:r w:rsidRPr="00BE12C7">
        <w:rPr>
          <w:rFonts w:ascii="Tahoma" w:hAnsi="Tahoma" w:cs="Tahoma"/>
          <w:sz w:val="20"/>
        </w:rPr>
        <w:t>Дивиденды по размещенным акциям ЗАО «ЗШФ» за 2016 год не выплачивать, прибыль, полученную по результатам 2016 отчетного года направить на покрытие убытков прошлых лет.</w:t>
      </w:r>
    </w:p>
    <w:p w:rsid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</w:p>
    <w:p w:rsidR="00B3210F" w:rsidRDefault="00B3210F" w:rsidP="00080DF3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</w:p>
    <w:p w:rsidR="00D82D8A" w:rsidRPr="00BE12C7" w:rsidRDefault="00D82D8A" w:rsidP="00080DF3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</w:p>
    <w:p w:rsidR="00BE12C7" w:rsidRDefault="00DF0606" w:rsidP="00DF0606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</w:t>
      </w:r>
      <w:r w:rsidRPr="00BE12C7">
        <w:rPr>
          <w:rFonts w:ascii="Tahoma" w:hAnsi="Tahoma" w:cs="Tahoma"/>
          <w:b/>
          <w:sz w:val="20"/>
        </w:rPr>
        <w:t>опрос</w:t>
      </w:r>
      <w:r>
        <w:rPr>
          <w:rFonts w:ascii="Tahoma" w:hAnsi="Tahoma" w:cs="Tahoma"/>
          <w:b/>
          <w:sz w:val="20"/>
        </w:rPr>
        <w:t xml:space="preserve"> № 4</w:t>
      </w:r>
      <w:r w:rsidRPr="00BE12C7">
        <w:rPr>
          <w:rFonts w:ascii="Tahoma" w:hAnsi="Tahoma" w:cs="Tahoma"/>
          <w:b/>
          <w:sz w:val="20"/>
        </w:rPr>
        <w:t xml:space="preserve"> повестки дня:</w:t>
      </w:r>
    </w:p>
    <w:p w:rsidR="00D82D8A" w:rsidRPr="00DF0606" w:rsidRDefault="00D82D8A" w:rsidP="00DF0606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9138"/>
        <w:gridCol w:w="1283"/>
      </w:tblGrid>
      <w:tr w:rsidR="00BE12C7" w:rsidRPr="00BE12C7" w:rsidTr="00A411A0">
        <w:trPr>
          <w:cantSplit/>
        </w:trPr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903 025 </w:t>
            </w:r>
          </w:p>
        </w:tc>
      </w:tr>
      <w:tr w:rsidR="00BE12C7" w:rsidRPr="00BE12C7" w:rsidTr="000C2BD5">
        <w:trPr>
          <w:cantSplit/>
        </w:trPr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903 025 </w:t>
            </w:r>
          </w:p>
        </w:tc>
      </w:tr>
      <w:tr w:rsidR="00BE12C7" w:rsidRPr="00BE12C7" w:rsidTr="00BA5921">
        <w:trPr>
          <w:cantSplit/>
        </w:trPr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845 840 </w:t>
            </w:r>
          </w:p>
        </w:tc>
      </w:tr>
      <w:tr w:rsidR="00BE12C7" w:rsidRPr="00BE12C7" w:rsidTr="004D637B">
        <w:trPr>
          <w:cantSplit/>
        </w:trPr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93.6673%</w:t>
            </w:r>
          </w:p>
        </w:tc>
      </w:tr>
    </w:tbl>
    <w:p w:rsidR="00BE12C7" w:rsidRDefault="00BE12C7" w:rsidP="00080DF3">
      <w:pPr>
        <w:spacing w:after="0" w:line="240" w:lineRule="auto"/>
        <w:ind w:left="567"/>
        <w:rPr>
          <w:rFonts w:ascii="Tahoma" w:hAnsi="Tahoma" w:cs="Tahoma"/>
          <w:sz w:val="20"/>
        </w:rPr>
      </w:pPr>
      <w:r w:rsidRPr="00BE12C7">
        <w:rPr>
          <w:rFonts w:ascii="Tahoma" w:hAnsi="Tahoma" w:cs="Tahoma"/>
          <w:sz w:val="20"/>
        </w:rPr>
        <w:t xml:space="preserve"> </w:t>
      </w:r>
    </w:p>
    <w:p w:rsidR="00B3210F" w:rsidRDefault="00B3210F" w:rsidP="00080DF3">
      <w:pPr>
        <w:spacing w:after="0" w:line="240" w:lineRule="auto"/>
        <w:ind w:left="567"/>
        <w:rPr>
          <w:rFonts w:ascii="Tahoma" w:hAnsi="Tahoma" w:cs="Tahoma"/>
          <w:sz w:val="20"/>
        </w:rPr>
      </w:pPr>
    </w:p>
    <w:p w:rsidR="00B3210F" w:rsidRPr="00BE12C7" w:rsidRDefault="00B3210F" w:rsidP="00080DF3">
      <w:pPr>
        <w:spacing w:after="0" w:line="240" w:lineRule="auto"/>
        <w:ind w:left="567"/>
        <w:rPr>
          <w:rFonts w:ascii="Tahoma" w:hAnsi="Tahoma" w:cs="Tahoma"/>
          <w:sz w:val="20"/>
        </w:rPr>
      </w:pPr>
    </w:p>
    <w:tbl>
      <w:tblPr>
        <w:tblW w:w="10432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350"/>
        <w:gridCol w:w="3515"/>
      </w:tblGrid>
      <w:tr w:rsidR="00BE12C7" w:rsidRPr="00BE12C7" w:rsidTr="00BE12C7">
        <w:trPr>
          <w:cantSplit/>
        </w:trPr>
        <w:tc>
          <w:tcPr>
            <w:tcW w:w="567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№ </w:t>
            </w:r>
            <w:proofErr w:type="gramStart"/>
            <w:r>
              <w:rPr>
                <w:rFonts w:ascii="Tahoma" w:hAnsi="Tahoma" w:cs="Tahoma"/>
                <w:sz w:val="20"/>
              </w:rPr>
              <w:t>п</w:t>
            </w:r>
            <w:proofErr w:type="gramEnd"/>
            <w:r>
              <w:rPr>
                <w:rFonts w:ascii="Tahoma" w:hAnsi="Tahoma" w:cs="Tahoma"/>
                <w:sz w:val="20"/>
              </w:rPr>
              <w:t>/п</w:t>
            </w:r>
          </w:p>
        </w:tc>
        <w:tc>
          <w:tcPr>
            <w:tcW w:w="6350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Ф.И.О. кандидата</w:t>
            </w:r>
          </w:p>
        </w:tc>
        <w:tc>
          <w:tcPr>
            <w:tcW w:w="3515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</w:tr>
      <w:tr w:rsidR="00BE12C7" w:rsidRPr="00BE12C7" w:rsidTr="00C24BD4">
        <w:trPr>
          <w:cantSplit/>
        </w:trPr>
        <w:tc>
          <w:tcPr>
            <w:tcW w:w="10432" w:type="dxa"/>
            <w:gridSpan w:val="3"/>
            <w:shd w:val="clear" w:color="auto" w:fill="auto"/>
          </w:tcPr>
          <w:p w:rsidR="00BE12C7" w:rsidRPr="00BE12C7" w:rsidRDefault="00BE12C7" w:rsidP="00080DF3">
            <w:pPr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"ЗА", распределение голосов по кандидатам</w:t>
            </w:r>
          </w:p>
        </w:tc>
      </w:tr>
      <w:tr w:rsidR="00BE12C7" w:rsidRPr="00BE12C7" w:rsidTr="00BE12C7">
        <w:trPr>
          <w:cantSplit/>
        </w:trPr>
        <w:tc>
          <w:tcPr>
            <w:tcW w:w="567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6350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Бойченко Александр Альбертович</w:t>
            </w:r>
          </w:p>
        </w:tc>
        <w:tc>
          <w:tcPr>
            <w:tcW w:w="3515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169 168</w:t>
            </w:r>
          </w:p>
        </w:tc>
      </w:tr>
      <w:tr w:rsidR="00BE12C7" w:rsidRPr="00BE12C7" w:rsidTr="00BE12C7">
        <w:trPr>
          <w:cantSplit/>
        </w:trPr>
        <w:tc>
          <w:tcPr>
            <w:tcW w:w="567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2</w:t>
            </w:r>
          </w:p>
        </w:tc>
        <w:tc>
          <w:tcPr>
            <w:tcW w:w="6350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Бойченко Наталья Юрьевна</w:t>
            </w:r>
          </w:p>
        </w:tc>
        <w:tc>
          <w:tcPr>
            <w:tcW w:w="3515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169 168</w:t>
            </w:r>
          </w:p>
        </w:tc>
      </w:tr>
      <w:tr w:rsidR="00BE12C7" w:rsidRPr="00BE12C7" w:rsidTr="00BE12C7">
        <w:trPr>
          <w:cantSplit/>
        </w:trPr>
        <w:tc>
          <w:tcPr>
            <w:tcW w:w="567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3</w:t>
            </w:r>
          </w:p>
        </w:tc>
        <w:tc>
          <w:tcPr>
            <w:tcW w:w="6350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Иващенко Лариса Ивановна</w:t>
            </w:r>
          </w:p>
        </w:tc>
        <w:tc>
          <w:tcPr>
            <w:tcW w:w="3515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169 168</w:t>
            </w:r>
          </w:p>
        </w:tc>
      </w:tr>
      <w:tr w:rsidR="00BE12C7" w:rsidRPr="00BE12C7" w:rsidTr="00BE12C7">
        <w:trPr>
          <w:cantSplit/>
        </w:trPr>
        <w:tc>
          <w:tcPr>
            <w:tcW w:w="567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4</w:t>
            </w:r>
          </w:p>
        </w:tc>
        <w:tc>
          <w:tcPr>
            <w:tcW w:w="6350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Головкина Лариса Анатольевна</w:t>
            </w:r>
          </w:p>
        </w:tc>
        <w:tc>
          <w:tcPr>
            <w:tcW w:w="3515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169 168</w:t>
            </w:r>
          </w:p>
        </w:tc>
      </w:tr>
      <w:tr w:rsidR="00BE12C7" w:rsidRPr="00BE12C7" w:rsidTr="00BE12C7">
        <w:trPr>
          <w:cantSplit/>
        </w:trPr>
        <w:tc>
          <w:tcPr>
            <w:tcW w:w="567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5</w:t>
            </w:r>
          </w:p>
        </w:tc>
        <w:tc>
          <w:tcPr>
            <w:tcW w:w="6350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Кожемякина Ирина Валерьевна</w:t>
            </w:r>
          </w:p>
        </w:tc>
        <w:tc>
          <w:tcPr>
            <w:tcW w:w="3515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169 168</w:t>
            </w:r>
          </w:p>
        </w:tc>
      </w:tr>
      <w:tr w:rsidR="00BE12C7" w:rsidRPr="00BE12C7" w:rsidTr="003F0FC5">
        <w:trPr>
          <w:cantSplit/>
        </w:trPr>
        <w:tc>
          <w:tcPr>
            <w:tcW w:w="6917" w:type="dxa"/>
            <w:gridSpan w:val="2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"ПРОТИВ"</w:t>
            </w:r>
          </w:p>
        </w:tc>
        <w:tc>
          <w:tcPr>
            <w:tcW w:w="3515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</w:tr>
      <w:tr w:rsidR="00BE12C7" w:rsidRPr="00BE12C7" w:rsidTr="009519F2">
        <w:trPr>
          <w:cantSplit/>
        </w:trPr>
        <w:tc>
          <w:tcPr>
            <w:tcW w:w="6917" w:type="dxa"/>
            <w:gridSpan w:val="2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"ВОЗДЕРЖАЛСЯ"</w:t>
            </w:r>
          </w:p>
        </w:tc>
        <w:tc>
          <w:tcPr>
            <w:tcW w:w="3515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</w:tr>
      <w:tr w:rsidR="00BE12C7" w:rsidRPr="00BE12C7" w:rsidTr="00185B0D">
        <w:trPr>
          <w:cantSplit/>
        </w:trPr>
        <w:tc>
          <w:tcPr>
            <w:tcW w:w="10432" w:type="dxa"/>
            <w:gridSpan w:val="3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 w:cs="Tahoma"/>
                <w:b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 w:cs="Tahoma"/>
                <w:b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BE12C7" w:rsidRPr="00BE12C7" w:rsidTr="00BA1F16">
        <w:trPr>
          <w:cantSplit/>
        </w:trPr>
        <w:tc>
          <w:tcPr>
            <w:tcW w:w="6917" w:type="dxa"/>
            <w:gridSpan w:val="2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"Недействительные"</w:t>
            </w:r>
          </w:p>
        </w:tc>
        <w:tc>
          <w:tcPr>
            <w:tcW w:w="3515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</w:tr>
      <w:tr w:rsidR="00BE12C7" w:rsidRPr="00BE12C7" w:rsidTr="002820C1">
        <w:trPr>
          <w:cantSplit/>
        </w:trPr>
        <w:tc>
          <w:tcPr>
            <w:tcW w:w="6917" w:type="dxa"/>
            <w:gridSpan w:val="2"/>
            <w:shd w:val="clear" w:color="auto" w:fill="auto"/>
          </w:tcPr>
          <w:p w:rsidR="00BE12C7" w:rsidRPr="00BE12C7" w:rsidRDefault="00BE12C7" w:rsidP="00080DF3">
            <w:pPr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"По иным основаниям"</w:t>
            </w:r>
          </w:p>
        </w:tc>
        <w:tc>
          <w:tcPr>
            <w:tcW w:w="3515" w:type="dxa"/>
            <w:shd w:val="clear" w:color="auto" w:fill="auto"/>
          </w:tcPr>
          <w:p w:rsidR="00BE12C7" w:rsidRPr="00BE12C7" w:rsidRDefault="00BE12C7" w:rsidP="00080DF3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</w:t>
            </w:r>
          </w:p>
        </w:tc>
      </w:tr>
      <w:tr w:rsidR="00BE12C7" w:rsidRPr="00BE12C7" w:rsidTr="00450277">
        <w:trPr>
          <w:cantSplit/>
        </w:trPr>
        <w:tc>
          <w:tcPr>
            <w:tcW w:w="6917" w:type="dxa"/>
            <w:gridSpan w:val="2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ИТОГО:</w:t>
            </w:r>
          </w:p>
        </w:tc>
        <w:tc>
          <w:tcPr>
            <w:tcW w:w="3515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845 840</w:t>
            </w:r>
          </w:p>
        </w:tc>
      </w:tr>
    </w:tbl>
    <w:p w:rsidR="00BE12C7" w:rsidRP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</w:p>
    <w:p w:rsidR="00BE12C7" w:rsidRP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sz w:val="20"/>
        </w:rPr>
      </w:pPr>
      <w:r w:rsidRPr="00BE12C7">
        <w:rPr>
          <w:rFonts w:ascii="Tahoma" w:hAnsi="Tahoma" w:cs="Tahoma"/>
          <w:b/>
          <w:sz w:val="20"/>
        </w:rPr>
        <w:t>РЕШЕНИЕ:</w:t>
      </w:r>
      <w:r w:rsidR="00080DF3">
        <w:rPr>
          <w:rFonts w:ascii="Tahoma" w:hAnsi="Tahoma" w:cs="Tahoma"/>
          <w:b/>
          <w:sz w:val="20"/>
        </w:rPr>
        <w:t xml:space="preserve"> </w:t>
      </w:r>
      <w:r w:rsidRPr="00BE12C7">
        <w:rPr>
          <w:rFonts w:ascii="Tahoma" w:hAnsi="Tahoma" w:cs="Tahoma"/>
          <w:sz w:val="20"/>
        </w:rPr>
        <w:t>Избрать Совет  директоров Общества в составе:</w:t>
      </w:r>
    </w:p>
    <w:p w:rsidR="00BE12C7" w:rsidRP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sz w:val="20"/>
        </w:rPr>
      </w:pPr>
      <w:r w:rsidRPr="00BE12C7">
        <w:rPr>
          <w:rFonts w:ascii="Tahoma" w:hAnsi="Tahoma" w:cs="Tahoma"/>
          <w:sz w:val="20"/>
        </w:rPr>
        <w:t>1. Бойченко Александр Альбертович</w:t>
      </w:r>
    </w:p>
    <w:p w:rsidR="00BE12C7" w:rsidRP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sz w:val="20"/>
        </w:rPr>
      </w:pPr>
      <w:r w:rsidRPr="00BE12C7">
        <w:rPr>
          <w:rFonts w:ascii="Tahoma" w:hAnsi="Tahoma" w:cs="Tahoma"/>
          <w:sz w:val="20"/>
        </w:rPr>
        <w:t>2. Бойченко Наталья Юрьевна</w:t>
      </w:r>
    </w:p>
    <w:p w:rsidR="00BE12C7" w:rsidRP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sz w:val="20"/>
        </w:rPr>
      </w:pPr>
      <w:r w:rsidRPr="00BE12C7">
        <w:rPr>
          <w:rFonts w:ascii="Tahoma" w:hAnsi="Tahoma" w:cs="Tahoma"/>
          <w:sz w:val="20"/>
        </w:rPr>
        <w:t>3. Иващенко Лариса Ивановна</w:t>
      </w:r>
    </w:p>
    <w:p w:rsidR="00BE12C7" w:rsidRP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sz w:val="20"/>
        </w:rPr>
      </w:pPr>
      <w:r w:rsidRPr="00BE12C7">
        <w:rPr>
          <w:rFonts w:ascii="Tahoma" w:hAnsi="Tahoma" w:cs="Tahoma"/>
          <w:sz w:val="20"/>
        </w:rPr>
        <w:t>4. Головкина Лариса Анатольевна</w:t>
      </w:r>
    </w:p>
    <w:p w:rsidR="00BE12C7" w:rsidRP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sz w:val="20"/>
        </w:rPr>
      </w:pPr>
      <w:r w:rsidRPr="00BE12C7">
        <w:rPr>
          <w:rFonts w:ascii="Tahoma" w:hAnsi="Tahoma" w:cs="Tahoma"/>
          <w:sz w:val="20"/>
        </w:rPr>
        <w:t>5. Кожемякина Ирина Валерьевна</w:t>
      </w:r>
    </w:p>
    <w:p w:rsidR="00D82D8A" w:rsidRDefault="00D82D8A" w:rsidP="00DF0606">
      <w:pPr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:rsidR="00D82D8A" w:rsidRPr="00BE12C7" w:rsidRDefault="00D82D8A" w:rsidP="00DF0606">
      <w:pPr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:rsidR="00BE12C7" w:rsidRDefault="00DF0606" w:rsidP="00DF0606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</w:t>
      </w:r>
      <w:r w:rsidRPr="00BE12C7">
        <w:rPr>
          <w:rFonts w:ascii="Tahoma" w:hAnsi="Tahoma" w:cs="Tahoma"/>
          <w:b/>
          <w:sz w:val="20"/>
        </w:rPr>
        <w:t>опрос</w:t>
      </w:r>
      <w:r>
        <w:rPr>
          <w:rFonts w:ascii="Tahoma" w:hAnsi="Tahoma" w:cs="Tahoma"/>
          <w:b/>
          <w:sz w:val="20"/>
        </w:rPr>
        <w:t xml:space="preserve"> № 5</w:t>
      </w:r>
      <w:r w:rsidRPr="00BE12C7">
        <w:rPr>
          <w:rFonts w:ascii="Tahoma" w:hAnsi="Tahoma" w:cs="Tahoma"/>
          <w:b/>
          <w:sz w:val="20"/>
        </w:rPr>
        <w:t xml:space="preserve"> повестки дня:</w:t>
      </w:r>
    </w:p>
    <w:p w:rsidR="00D82D8A" w:rsidRPr="00DF0606" w:rsidRDefault="00D82D8A" w:rsidP="00DF0606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9266"/>
        <w:gridCol w:w="1155"/>
      </w:tblGrid>
      <w:tr w:rsidR="00BE12C7" w:rsidRPr="00BE12C7" w:rsidTr="006C738B">
        <w:trPr>
          <w:cantSplit/>
        </w:trPr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180 605 </w:t>
            </w:r>
          </w:p>
        </w:tc>
      </w:tr>
      <w:tr w:rsidR="00BE12C7" w:rsidRPr="00BE12C7" w:rsidTr="001743EB">
        <w:trPr>
          <w:cantSplit/>
        </w:trPr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11 437 </w:t>
            </w:r>
          </w:p>
        </w:tc>
      </w:tr>
      <w:tr w:rsidR="00BE12C7" w:rsidRPr="00BE12C7" w:rsidTr="00B55D5C">
        <w:trPr>
          <w:cantSplit/>
        </w:trPr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</w:tr>
      <w:tr w:rsidR="00BE12C7" w:rsidRPr="00BE12C7" w:rsidTr="00C82E67">
        <w:trPr>
          <w:cantSplit/>
        </w:trPr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 w:cs="Tahoma"/>
                <w:b/>
                <w:sz w:val="20"/>
              </w:rPr>
              <w:t xml:space="preserve"> отсутствовал</w:t>
            </w:r>
          </w:p>
        </w:tc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0.0000%</w:t>
            </w:r>
          </w:p>
        </w:tc>
      </w:tr>
    </w:tbl>
    <w:p w:rsidR="00BE12C7" w:rsidRPr="00BE12C7" w:rsidRDefault="00BE12C7" w:rsidP="00080DF3">
      <w:pPr>
        <w:spacing w:after="0" w:line="240" w:lineRule="auto"/>
        <w:ind w:left="567"/>
        <w:rPr>
          <w:rFonts w:ascii="Tahoma" w:hAnsi="Tahoma" w:cs="Tahoma"/>
          <w:sz w:val="20"/>
        </w:rPr>
      </w:pPr>
      <w:r w:rsidRPr="00BE12C7">
        <w:rPr>
          <w:rFonts w:ascii="Tahoma" w:hAnsi="Tahoma" w:cs="Tahoma"/>
          <w:sz w:val="20"/>
        </w:rPr>
        <w:t xml:space="preserve"> </w:t>
      </w:r>
    </w:p>
    <w:p w:rsidR="00BE12C7" w:rsidRPr="00080DF3" w:rsidRDefault="00BE12C7" w:rsidP="00080DF3">
      <w:pPr>
        <w:spacing w:after="0" w:line="240" w:lineRule="auto"/>
        <w:ind w:left="567"/>
        <w:rPr>
          <w:rFonts w:ascii="Tahoma" w:hAnsi="Tahoma" w:cs="Tahoma"/>
          <w:b/>
          <w:sz w:val="20"/>
        </w:rPr>
      </w:pPr>
      <w:r w:rsidRPr="00BE12C7">
        <w:rPr>
          <w:rFonts w:ascii="Tahoma" w:hAnsi="Tahoma" w:cs="Tahoma"/>
          <w:sz w:val="20"/>
        </w:rPr>
        <w:t xml:space="preserve">Результаты голосования по вопросу № 5 </w:t>
      </w:r>
      <w:r w:rsidRPr="00080DF3">
        <w:rPr>
          <w:rFonts w:ascii="Tahoma" w:hAnsi="Tahoma" w:cs="Tahoma"/>
          <w:b/>
          <w:sz w:val="20"/>
        </w:rPr>
        <w:t>не подсчитывались ввиду отсутствия кворума.</w:t>
      </w:r>
    </w:p>
    <w:p w:rsidR="00BE12C7" w:rsidRP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  <w:r w:rsidRPr="00BE12C7">
        <w:rPr>
          <w:rFonts w:ascii="Tahoma" w:hAnsi="Tahoma" w:cs="Tahoma"/>
          <w:b/>
          <w:sz w:val="20"/>
        </w:rPr>
        <w:t xml:space="preserve"> </w:t>
      </w:r>
    </w:p>
    <w:p w:rsidR="00BE12C7" w:rsidRDefault="00DF0606" w:rsidP="00080DF3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В</w:t>
      </w:r>
      <w:r w:rsidRPr="00BE12C7">
        <w:rPr>
          <w:rFonts w:ascii="Tahoma" w:hAnsi="Tahoma" w:cs="Tahoma"/>
          <w:b/>
          <w:sz w:val="20"/>
        </w:rPr>
        <w:t xml:space="preserve">опрос № </w:t>
      </w:r>
      <w:r w:rsidR="00D82D8A">
        <w:rPr>
          <w:rFonts w:ascii="Tahoma" w:hAnsi="Tahoma" w:cs="Tahoma"/>
          <w:b/>
          <w:sz w:val="20"/>
        </w:rPr>
        <w:t>6</w:t>
      </w:r>
      <w:r w:rsidRPr="00BE12C7">
        <w:rPr>
          <w:rFonts w:ascii="Tahoma" w:hAnsi="Tahoma" w:cs="Tahoma"/>
          <w:b/>
          <w:sz w:val="20"/>
        </w:rPr>
        <w:t xml:space="preserve"> повестки дня:</w:t>
      </w:r>
    </w:p>
    <w:p w:rsidR="00D82D8A" w:rsidRPr="00BE12C7" w:rsidRDefault="00D82D8A" w:rsidP="00080DF3">
      <w:pPr>
        <w:spacing w:after="0" w:line="240" w:lineRule="auto"/>
        <w:ind w:left="567"/>
        <w:jc w:val="both"/>
        <w:rPr>
          <w:rFonts w:ascii="Tahoma" w:hAnsi="Tahoma" w:cs="Tahoma"/>
          <w:sz w:val="20"/>
        </w:rPr>
      </w:pP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9138"/>
        <w:gridCol w:w="1283"/>
      </w:tblGrid>
      <w:tr w:rsidR="00BE12C7" w:rsidRPr="00BE12C7" w:rsidTr="00323AB8">
        <w:trPr>
          <w:cantSplit/>
        </w:trPr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180 605 </w:t>
            </w:r>
          </w:p>
        </w:tc>
      </w:tr>
      <w:tr w:rsidR="00BE12C7" w:rsidRPr="00BE12C7" w:rsidTr="00593A17">
        <w:trPr>
          <w:cantSplit/>
        </w:trPr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180 605 </w:t>
            </w:r>
          </w:p>
        </w:tc>
      </w:tr>
      <w:tr w:rsidR="00BE12C7" w:rsidRPr="00BE12C7" w:rsidTr="00D90DDC">
        <w:trPr>
          <w:cantSplit/>
        </w:trPr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169 168 </w:t>
            </w:r>
          </w:p>
        </w:tc>
      </w:tr>
      <w:tr w:rsidR="00BE12C7" w:rsidRPr="00BE12C7" w:rsidTr="00647068">
        <w:trPr>
          <w:cantSplit/>
        </w:trPr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0" w:type="auto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93.6673%</w:t>
            </w:r>
          </w:p>
        </w:tc>
      </w:tr>
    </w:tbl>
    <w:p w:rsidR="00BE12C7" w:rsidRPr="00BE12C7" w:rsidRDefault="00BE12C7" w:rsidP="00080DF3">
      <w:pPr>
        <w:spacing w:after="0" w:line="240" w:lineRule="auto"/>
        <w:ind w:left="567"/>
        <w:rPr>
          <w:rFonts w:ascii="Tahoma" w:hAnsi="Tahoma" w:cs="Tahoma"/>
          <w:sz w:val="20"/>
        </w:rPr>
      </w:pPr>
      <w:r w:rsidRPr="00BE12C7">
        <w:rPr>
          <w:rFonts w:ascii="Tahoma" w:hAnsi="Tahoma" w:cs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 w:cs="Tahoma"/>
                <w:sz w:val="20"/>
              </w:rPr>
              <w:t>принявших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участие в собрании</w:t>
            </w:r>
          </w:p>
        </w:tc>
      </w:tr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100.0000 </w:t>
            </w:r>
          </w:p>
        </w:tc>
      </w:tr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BE12C7" w:rsidRPr="00BE12C7" w:rsidTr="006E2FD4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 w:cs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BE12C7" w:rsidRPr="00BE12C7" w:rsidTr="00BE12C7">
        <w:trPr>
          <w:cantSplit/>
        </w:trPr>
        <w:tc>
          <w:tcPr>
            <w:tcW w:w="236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BE12C7" w:rsidRPr="00BE12C7" w:rsidRDefault="00BE12C7" w:rsidP="00080DF3">
            <w:pPr>
              <w:keepNext/>
              <w:spacing w:after="0" w:line="240" w:lineRule="auto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100.0000 </w:t>
            </w:r>
          </w:p>
        </w:tc>
      </w:tr>
    </w:tbl>
    <w:p w:rsidR="00BE12C7" w:rsidRP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b/>
          <w:sz w:val="20"/>
        </w:rPr>
      </w:pPr>
    </w:p>
    <w:p w:rsidR="00BE12C7" w:rsidRDefault="00BE12C7" w:rsidP="00080DF3">
      <w:pPr>
        <w:spacing w:after="0" w:line="240" w:lineRule="auto"/>
        <w:ind w:left="567"/>
        <w:jc w:val="both"/>
        <w:rPr>
          <w:rFonts w:ascii="Tahoma" w:hAnsi="Tahoma" w:cs="Tahoma"/>
          <w:sz w:val="20"/>
        </w:rPr>
      </w:pPr>
      <w:r w:rsidRPr="00BE12C7">
        <w:rPr>
          <w:rFonts w:ascii="Tahoma" w:hAnsi="Tahoma" w:cs="Tahoma"/>
          <w:b/>
          <w:sz w:val="20"/>
        </w:rPr>
        <w:t>РЕШЕНИЕ:</w:t>
      </w:r>
      <w:r w:rsidR="00080DF3">
        <w:rPr>
          <w:rFonts w:ascii="Tahoma" w:hAnsi="Tahoma" w:cs="Tahoma"/>
          <w:b/>
          <w:sz w:val="20"/>
        </w:rPr>
        <w:t xml:space="preserve"> </w:t>
      </w:r>
      <w:r w:rsidRPr="00BE12C7">
        <w:rPr>
          <w:rFonts w:ascii="Tahoma" w:hAnsi="Tahoma" w:cs="Tahoma"/>
          <w:sz w:val="20"/>
        </w:rPr>
        <w:t>Утвердить аудитором ЗАО «ЗШФ» ООО «</w:t>
      </w:r>
      <w:proofErr w:type="spellStart"/>
      <w:r w:rsidRPr="00BE12C7">
        <w:rPr>
          <w:rFonts w:ascii="Tahoma" w:hAnsi="Tahoma" w:cs="Tahoma"/>
          <w:sz w:val="20"/>
        </w:rPr>
        <w:t>Профаудит</w:t>
      </w:r>
      <w:proofErr w:type="spellEnd"/>
      <w:r w:rsidRPr="00BE12C7">
        <w:rPr>
          <w:rFonts w:ascii="Tahoma" w:hAnsi="Tahoma" w:cs="Tahoma"/>
          <w:sz w:val="20"/>
        </w:rPr>
        <w:t>».</w:t>
      </w:r>
    </w:p>
    <w:p w:rsidR="00DF0606" w:rsidRDefault="00DF0606" w:rsidP="00080DF3">
      <w:pPr>
        <w:spacing w:after="0" w:line="240" w:lineRule="auto"/>
        <w:ind w:left="567"/>
        <w:jc w:val="both"/>
        <w:rPr>
          <w:rFonts w:ascii="Tahoma" w:hAnsi="Tahoma" w:cs="Tahoma"/>
          <w:sz w:val="20"/>
        </w:rPr>
      </w:pPr>
    </w:p>
    <w:p w:rsidR="00DF0606" w:rsidRDefault="00DF0606" w:rsidP="00DF0606">
      <w:pPr>
        <w:spacing w:after="0" w:line="240" w:lineRule="auto"/>
        <w:ind w:left="567"/>
        <w:rPr>
          <w:rFonts w:ascii="Tahoma" w:hAnsi="Tahoma"/>
          <w:sz w:val="20"/>
        </w:rPr>
      </w:pPr>
    </w:p>
    <w:p w:rsidR="00DF0606" w:rsidRPr="00272094" w:rsidRDefault="00DF0606" w:rsidP="00DF0606">
      <w:pPr>
        <w:spacing w:after="0" w:line="240" w:lineRule="auto"/>
        <w:ind w:left="567"/>
        <w:rPr>
          <w:rFonts w:ascii="Tahoma" w:hAnsi="Tahoma"/>
          <w:sz w:val="20"/>
        </w:rPr>
      </w:pPr>
      <w:r w:rsidRPr="00272094">
        <w:rPr>
          <w:rFonts w:ascii="Tahoma" w:hAnsi="Tahoma"/>
          <w:sz w:val="20"/>
        </w:rPr>
        <w:t xml:space="preserve">Председатель собрания             </w:t>
      </w:r>
      <w:r>
        <w:rPr>
          <w:rFonts w:ascii="Tahoma" w:hAnsi="Tahoma"/>
          <w:sz w:val="20"/>
        </w:rPr>
        <w:t xml:space="preserve">                         </w:t>
      </w:r>
      <w:r w:rsidRPr="00272094">
        <w:rPr>
          <w:rFonts w:ascii="Tahoma" w:hAnsi="Tahoma"/>
          <w:sz w:val="20"/>
        </w:rPr>
        <w:t>Кожемякина И.В.</w:t>
      </w:r>
    </w:p>
    <w:p w:rsidR="00DF0606" w:rsidRPr="00272094" w:rsidRDefault="00DF0606" w:rsidP="00DF0606">
      <w:pPr>
        <w:spacing w:after="0" w:line="240" w:lineRule="auto"/>
        <w:ind w:left="567"/>
        <w:rPr>
          <w:rFonts w:ascii="Tahoma" w:hAnsi="Tahoma"/>
          <w:sz w:val="20"/>
        </w:rPr>
      </w:pPr>
    </w:p>
    <w:p w:rsidR="00DF0606" w:rsidRDefault="00DF0606" w:rsidP="00DF0606">
      <w:pPr>
        <w:spacing w:after="0" w:line="240" w:lineRule="auto"/>
        <w:ind w:left="567"/>
      </w:pPr>
      <w:r w:rsidRPr="00272094">
        <w:rPr>
          <w:rFonts w:ascii="Tahoma" w:hAnsi="Tahoma"/>
          <w:sz w:val="20"/>
        </w:rPr>
        <w:t xml:space="preserve">Секретарь собрания                   </w:t>
      </w:r>
      <w:r>
        <w:rPr>
          <w:rFonts w:ascii="Tahoma" w:hAnsi="Tahoma"/>
          <w:sz w:val="20"/>
        </w:rPr>
        <w:t xml:space="preserve">                         </w:t>
      </w:r>
      <w:r w:rsidRPr="00272094">
        <w:rPr>
          <w:rFonts w:ascii="Tahoma" w:hAnsi="Tahoma"/>
          <w:sz w:val="20"/>
        </w:rPr>
        <w:t>Бойченко А.А.</w:t>
      </w:r>
    </w:p>
    <w:p w:rsidR="00DF0606" w:rsidRPr="00BE12C7" w:rsidRDefault="00DF0606" w:rsidP="00080DF3">
      <w:pPr>
        <w:spacing w:after="0" w:line="240" w:lineRule="auto"/>
        <w:ind w:left="567"/>
        <w:jc w:val="both"/>
        <w:rPr>
          <w:rFonts w:ascii="Tahoma" w:hAnsi="Tahoma" w:cs="Tahoma"/>
          <w:sz w:val="20"/>
        </w:rPr>
      </w:pPr>
    </w:p>
    <w:sectPr w:rsidR="00DF0606" w:rsidRPr="00BE12C7" w:rsidSect="00BE12C7">
      <w:pgSz w:w="11906" w:h="16838"/>
      <w:pgMar w:top="567" w:right="567" w:bottom="567" w:left="56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202" w:rsidRDefault="00263202" w:rsidP="00BE12C7">
      <w:pPr>
        <w:spacing w:after="0" w:line="240" w:lineRule="auto"/>
      </w:pPr>
      <w:r>
        <w:separator/>
      </w:r>
    </w:p>
  </w:endnote>
  <w:endnote w:type="continuationSeparator" w:id="0">
    <w:p w:rsidR="00263202" w:rsidRDefault="00263202" w:rsidP="00BE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202" w:rsidRDefault="00263202" w:rsidP="00BE12C7">
      <w:pPr>
        <w:spacing w:after="0" w:line="240" w:lineRule="auto"/>
      </w:pPr>
      <w:r>
        <w:separator/>
      </w:r>
    </w:p>
  </w:footnote>
  <w:footnote w:type="continuationSeparator" w:id="0">
    <w:p w:rsidR="00263202" w:rsidRDefault="00263202" w:rsidP="00BE12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12C7"/>
    <w:rsid w:val="00080DF3"/>
    <w:rsid w:val="000B2573"/>
    <w:rsid w:val="001B7D00"/>
    <w:rsid w:val="002043F5"/>
    <w:rsid w:val="00263202"/>
    <w:rsid w:val="00497A2B"/>
    <w:rsid w:val="008B36F0"/>
    <w:rsid w:val="00AD2F5E"/>
    <w:rsid w:val="00B3210F"/>
    <w:rsid w:val="00B860E9"/>
    <w:rsid w:val="00BA2506"/>
    <w:rsid w:val="00BE12C7"/>
    <w:rsid w:val="00D82D8A"/>
    <w:rsid w:val="00DF0606"/>
    <w:rsid w:val="00E04BB1"/>
    <w:rsid w:val="00E9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12C7"/>
  </w:style>
  <w:style w:type="paragraph" w:styleId="a5">
    <w:name w:val="footer"/>
    <w:basedOn w:val="a"/>
    <w:link w:val="a6"/>
    <w:uiPriority w:val="99"/>
    <w:unhideWhenUsed/>
    <w:rsid w:val="00BE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12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12C7"/>
  </w:style>
  <w:style w:type="paragraph" w:styleId="a5">
    <w:name w:val="footer"/>
    <w:basedOn w:val="a"/>
    <w:link w:val="a6"/>
    <w:uiPriority w:val="99"/>
    <w:unhideWhenUsed/>
    <w:rsid w:val="00BE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1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Golubtsova Marina P.</dc:creator>
  <cp:lastModifiedBy>Golubtsova Marina P.</cp:lastModifiedBy>
  <cp:revision>5</cp:revision>
  <dcterms:created xsi:type="dcterms:W3CDTF">2017-05-19T12:25:00Z</dcterms:created>
  <dcterms:modified xsi:type="dcterms:W3CDTF">2017-05-24T07:37:00Z</dcterms:modified>
</cp:coreProperties>
</file>